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12028" w14:textId="0EF574E5" w:rsidR="005953AE" w:rsidRDefault="005953AE" w:rsidP="005953AE">
      <w:pPr>
        <w:jc w:val="center"/>
        <w:rPr>
          <w:rFonts w:ascii="Sylfaen" w:hAnsi="Sylfaen" w:cs="Sylfaen"/>
          <w:b/>
          <w:sz w:val="20"/>
        </w:rPr>
      </w:pPr>
    </w:p>
    <w:p w14:paraId="799225E4" w14:textId="77777777" w:rsidR="00293430" w:rsidRDefault="00293430" w:rsidP="005953AE">
      <w:pPr>
        <w:jc w:val="center"/>
        <w:rPr>
          <w:rFonts w:ascii="Sylfaen" w:hAnsi="Sylfaen" w:cs="Sylfaen"/>
          <w:b/>
          <w:sz w:val="20"/>
        </w:rPr>
      </w:pPr>
    </w:p>
    <w:p w14:paraId="26AB9691" w14:textId="77777777" w:rsidR="005953AE" w:rsidRPr="00295421" w:rsidRDefault="005953AE" w:rsidP="005953AE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D13A425" w14:textId="13342757" w:rsidR="005953AE" w:rsidRPr="00295421" w:rsidRDefault="005953AE" w:rsidP="005615DA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458CE2F4" w14:textId="77777777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սույն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8EB775E" w14:textId="154F98F7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 2024 </w:t>
      </w:r>
      <w:r w:rsidRPr="00295421">
        <w:rPr>
          <w:rFonts w:ascii="GHEA Grapalat" w:hAnsi="GHEA Grapalat" w:cs="Sylfaen"/>
          <w:b w:val="0"/>
          <w:sz w:val="20"/>
          <w:lang w:val="af-ZA"/>
        </w:rPr>
        <w:t xml:space="preserve">թվականի </w:t>
      </w:r>
      <w:proofErr w:type="spellStart"/>
      <w:r>
        <w:rPr>
          <w:rFonts w:ascii="GHEA Grapalat" w:hAnsi="GHEA Grapalat"/>
          <w:b w:val="0"/>
          <w:sz w:val="20"/>
        </w:rPr>
        <w:t>մայիսի</w:t>
      </w:r>
      <w:proofErr w:type="spellEnd"/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96216B">
        <w:rPr>
          <w:rFonts w:ascii="GHEA Grapalat" w:hAnsi="GHEA Grapalat"/>
          <w:b w:val="0"/>
          <w:sz w:val="20"/>
          <w:lang w:val="af-ZA"/>
        </w:rPr>
        <w:t>10</w:t>
      </w:r>
      <w:r w:rsidRPr="00295421">
        <w:rPr>
          <w:rFonts w:ascii="GHEA Grapalat" w:hAnsi="GHEA Grapalat"/>
          <w:b w:val="0"/>
          <w:sz w:val="20"/>
          <w:lang w:val="af-ZA"/>
        </w:rPr>
        <w:t>-</w:t>
      </w:r>
      <w:r w:rsidRPr="00295421">
        <w:rPr>
          <w:rFonts w:ascii="GHEA Grapalat" w:hAnsi="GHEA Grapalat" w:cs="Sylfaen"/>
          <w:b w:val="0"/>
          <w:sz w:val="20"/>
          <w:lang w:val="af-ZA"/>
        </w:rPr>
        <w:t>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թիվ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="007774CD">
        <w:rPr>
          <w:rFonts w:ascii="GHEA Grapalat" w:hAnsi="GHEA Grapalat"/>
          <w:b w:val="0"/>
          <w:sz w:val="20"/>
          <w:lang w:val="af-ZA"/>
        </w:rPr>
        <w:t>3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և </w:t>
      </w:r>
      <w:r w:rsidRPr="0029542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0C4F2AFE" w14:textId="20EBE312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>“</w:t>
      </w:r>
      <w:r w:rsidRPr="0029542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մասին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” </w:t>
      </w:r>
      <w:r w:rsidRPr="00295421">
        <w:rPr>
          <w:rFonts w:ascii="GHEA Grapalat" w:hAnsi="GHEA Grapalat" w:cs="Sylfaen"/>
          <w:b w:val="0"/>
          <w:sz w:val="20"/>
          <w:lang w:val="af-ZA"/>
        </w:rPr>
        <w:t>ՀՀ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29-</w:t>
      </w:r>
      <w:r w:rsidRPr="00295421">
        <w:rPr>
          <w:rFonts w:ascii="GHEA Grapalat" w:hAnsi="GHEA Grapalat" w:cs="Sylfaen"/>
          <w:b w:val="0"/>
          <w:sz w:val="20"/>
          <w:lang w:val="af-ZA"/>
        </w:rPr>
        <w:t>րդ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="00366559">
        <w:rPr>
          <w:rFonts w:ascii="GHEA Grapalat" w:hAnsi="GHEA Grapalat"/>
          <w:b w:val="0"/>
          <w:sz w:val="20"/>
          <w:lang w:val="af-ZA"/>
        </w:rPr>
        <w:t xml:space="preserve">և 40-րդ </w:t>
      </w:r>
      <w:r w:rsidRPr="00295421">
        <w:rPr>
          <w:rFonts w:ascii="GHEA Grapalat" w:hAnsi="GHEA Grapalat" w:cs="Sylfaen"/>
          <w:b w:val="0"/>
          <w:sz w:val="20"/>
          <w:lang w:val="af-ZA"/>
        </w:rPr>
        <w:t>հոդված</w:t>
      </w:r>
      <w:r w:rsidR="00366559">
        <w:rPr>
          <w:rFonts w:ascii="GHEA Grapalat" w:hAnsi="GHEA Grapalat" w:cs="Sylfaen"/>
          <w:b w:val="0"/>
          <w:sz w:val="20"/>
          <w:lang w:val="af-ZA"/>
        </w:rPr>
        <w:t>ներ</w:t>
      </w:r>
      <w:r w:rsidRPr="00295421">
        <w:rPr>
          <w:rFonts w:ascii="GHEA Grapalat" w:hAnsi="GHEA Grapalat" w:cs="Sylfaen"/>
          <w:b w:val="0"/>
          <w:sz w:val="20"/>
          <w:lang w:val="af-ZA"/>
        </w:rPr>
        <w:t>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430FD95" w14:textId="4EEFEBD7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5F47">
        <w:rPr>
          <w:rFonts w:ascii="GHEA Grapalat" w:hAnsi="GHEA Grapalat"/>
          <w:b w:val="0"/>
          <w:sz w:val="20"/>
          <w:lang w:val="af-ZA"/>
        </w:rPr>
        <w:t>ՊԳԿԿ-ԷԱՃԱՊՁԲ-2024/</w:t>
      </w:r>
      <w:r w:rsidR="00F82552">
        <w:rPr>
          <w:rFonts w:ascii="GHEA Grapalat" w:hAnsi="GHEA Grapalat"/>
          <w:b w:val="0"/>
          <w:sz w:val="20"/>
          <w:lang w:val="af-ZA"/>
        </w:rPr>
        <w:t>1</w:t>
      </w:r>
      <w:r w:rsidR="008C21C7">
        <w:rPr>
          <w:rFonts w:ascii="GHEA Grapalat" w:hAnsi="GHEA Grapalat"/>
          <w:b w:val="0"/>
          <w:sz w:val="20"/>
          <w:lang w:val="af-ZA"/>
        </w:rPr>
        <w:t>1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lang w:val="hy-AM"/>
        </w:rPr>
        <w:t>հանրային իշխանության մարմինների տրանսպորտային միջոցներով ապահովվածության բարելավման</w:t>
      </w:r>
      <w:r w:rsidRPr="0016186C">
        <w:rPr>
          <w:rFonts w:ascii="GHEA Grapalat" w:hAnsi="GHEA Grapalat" w:cs="Sylfaen"/>
          <w:b w:val="0"/>
          <w:sz w:val="20"/>
          <w:lang w:val="af-ZA"/>
        </w:rPr>
        <w:t xml:space="preserve"> նպատակով կազմակերպված </w:t>
      </w:r>
      <w:r w:rsidRPr="00925F47">
        <w:rPr>
          <w:rFonts w:ascii="GHEA Grapalat" w:hAnsi="GHEA Grapalat"/>
          <w:b w:val="0"/>
          <w:sz w:val="20"/>
          <w:lang w:val="af-ZA"/>
        </w:rPr>
        <w:t>ՊԳԿԿ-ԷԱՃԱՊՁԲ-2024/</w:t>
      </w:r>
      <w:r w:rsidR="00F82552">
        <w:rPr>
          <w:rFonts w:ascii="GHEA Grapalat" w:hAnsi="GHEA Grapalat"/>
          <w:b w:val="0"/>
          <w:sz w:val="20"/>
          <w:lang w:val="af-ZA"/>
        </w:rPr>
        <w:t>1</w:t>
      </w:r>
      <w:r w:rsidR="008C21C7">
        <w:rPr>
          <w:rFonts w:ascii="GHEA Grapalat" w:hAnsi="GHEA Grapalat"/>
          <w:b w:val="0"/>
          <w:sz w:val="20"/>
          <w:lang w:val="af-ZA"/>
        </w:rPr>
        <w:t>1</w:t>
      </w:r>
      <w:r w:rsidRPr="0016186C">
        <w:rPr>
          <w:rFonts w:ascii="GHEA Grapalat" w:hAnsi="GHEA Grapalat" w:cs="Sylfaen"/>
          <w:b w:val="0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767D1684" w14:textId="77777777" w:rsidR="005953AE" w:rsidRPr="00295421" w:rsidRDefault="005953AE" w:rsidP="005953AE">
      <w:pPr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</w:p>
    <w:p w14:paraId="1D623240" w14:textId="18A393C9" w:rsidR="005953AE" w:rsidRPr="00B35C91" w:rsidRDefault="005953AE" w:rsidP="00B35C91">
      <w:pPr>
        <w:jc w:val="both"/>
        <w:rPr>
          <w:rFonts w:ascii="GHEA Grapalat" w:hAnsi="GHEA Grapalat" w:cs="Sylfaen"/>
          <w:sz w:val="12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295421">
        <w:rPr>
          <w:rFonts w:ascii="GHEA Grapalat" w:hAnsi="GHEA Grapalat" w:cs="Sylfaen"/>
          <w:b/>
          <w:sz w:val="20"/>
          <w:lang w:val="hy-AM"/>
        </w:rPr>
        <w:t>՝</w:t>
      </w:r>
      <w:r w:rsidR="00FE3F34">
        <w:rPr>
          <w:rFonts w:ascii="GHEA Grapalat" w:hAnsi="GHEA Grapalat" w:cs="Sylfaen"/>
          <w:b/>
          <w:sz w:val="20"/>
          <w:lang w:val="hy-AM"/>
        </w:rPr>
        <w:t xml:space="preserve"> </w:t>
      </w:r>
      <w:r w:rsidR="00FE3F34">
        <w:rPr>
          <w:rFonts w:ascii="GHEA Grapalat" w:hAnsi="GHEA Grapalat" w:cs="Sylfaen"/>
          <w:sz w:val="20"/>
          <w:lang w:val="hy-AM"/>
        </w:rPr>
        <w:t>Պատասխանատու ստորաբաժանման կողմից ներկայացված լրամշակված գնման հայտը</w:t>
      </w:r>
      <w:r w:rsidRPr="00295421">
        <w:rPr>
          <w:rFonts w:ascii="GHEA Grapalat" w:hAnsi="GHEA Grapalat"/>
          <w:sz w:val="20"/>
          <w:lang w:val="hy-AM"/>
        </w:rPr>
        <w:t>:</w:t>
      </w:r>
    </w:p>
    <w:p w14:paraId="23ECCAF4" w14:textId="56693CB7" w:rsidR="005953AE" w:rsidRPr="00B35C91" w:rsidRDefault="005953AE" w:rsidP="00B35C91">
      <w:pPr>
        <w:tabs>
          <w:tab w:val="left" w:pos="141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Pr="00295421">
        <w:rPr>
          <w:rFonts w:ascii="GHEA Grapalat" w:hAnsi="GHEA Grapalat" w:cs="Sylfaen"/>
          <w:sz w:val="20"/>
          <w:lang w:val="hy-AM"/>
        </w:rPr>
        <w:t xml:space="preserve">՝ </w:t>
      </w:r>
      <w:r w:rsidR="002877A5">
        <w:rPr>
          <w:rFonts w:ascii="GHEA Grapalat" w:hAnsi="GHEA Grapalat" w:cs="Sylfaen"/>
          <w:sz w:val="20"/>
          <w:lang w:val="hy-AM"/>
        </w:rPr>
        <w:t>Հրավերում ներառել</w:t>
      </w:r>
      <w:r w:rsidR="00FE3F34">
        <w:rPr>
          <w:rFonts w:ascii="GHEA Grapalat" w:hAnsi="GHEA Grapalat" w:cs="Sylfaen"/>
          <w:sz w:val="20"/>
          <w:lang w:val="hy-AM"/>
        </w:rPr>
        <w:t>, որ մասնակիցը հայտով պետք է ներկայացնի</w:t>
      </w:r>
      <w:r w:rsidR="002877A5">
        <w:rPr>
          <w:rFonts w:ascii="GHEA Grapalat" w:hAnsi="GHEA Grapalat" w:cs="Sylfaen"/>
          <w:sz w:val="20"/>
          <w:lang w:val="hy-AM"/>
        </w:rPr>
        <w:t xml:space="preserve"> </w:t>
      </w:r>
      <w:r w:rsidR="002877A5">
        <w:rPr>
          <w:rFonts w:ascii="GHEA Grapalat" w:hAnsi="GHEA Grapalat"/>
          <w:color w:val="000000"/>
          <w:sz w:val="20"/>
          <w:szCs w:val="20"/>
          <w:lang w:val="hy-AM"/>
        </w:rPr>
        <w:t>ապրանքային նշանի, ֆիրմայի</w:t>
      </w:r>
      <w:r w:rsidR="00FE3F34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="002877A5">
        <w:rPr>
          <w:rFonts w:ascii="GHEA Grapalat" w:hAnsi="GHEA Grapalat"/>
          <w:color w:val="000000"/>
          <w:sz w:val="20"/>
          <w:szCs w:val="20"/>
          <w:lang w:val="hy-AM"/>
        </w:rPr>
        <w:t xml:space="preserve"> անվանման, մոդելի և արտադրողի վերաբերյալ տեղեկատվություն</w:t>
      </w:r>
      <w:r w:rsidR="00BD4155">
        <w:rPr>
          <w:rFonts w:ascii="GHEA Grapalat" w:hAnsi="GHEA Grapalat"/>
          <w:color w:val="000000"/>
          <w:sz w:val="20"/>
          <w:szCs w:val="20"/>
          <w:lang w:val="hy-AM"/>
        </w:rPr>
        <w:t>, ինչպես նաև տեխնիկական բնութագրում կատարել փոփոխություն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ներ</w:t>
      </w:r>
      <w:r w:rsidR="00BD4155">
        <w:rPr>
          <w:rFonts w:ascii="GHEA Grapalat" w:hAnsi="GHEA Grapalat"/>
          <w:color w:val="000000"/>
          <w:sz w:val="20"/>
          <w:szCs w:val="20"/>
          <w:lang w:val="hy-AM"/>
        </w:rPr>
        <w:t>, մասնավորապես՝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 xml:space="preserve"> «շարժիչ» բաժնից հանել «շղթայով» բառը, «արտադրության տարեթիվ» բաժնում «2024թ» փոխարինել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Պետք է համապատասխանի ձեռք բերման տարեթվին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» արտահայտությամբ, «պարտադիր պայման» բաժնում ավելացնել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Մատակարարը պետք է ներկայացնի համապատասխան սերտիֆիկատ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» և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Երաշխիքային և հետերաշխիքային ժամանակահատվածում վերանորոգման անհրաժեշտության դեպքում Մատակարարի կողմից վերանորոգումը իրականացվում է 2 (երկու) աշխատանքային օրվա ընթացքում, եթե Մատակարարը Պատվիրատուի կողմից ընդունելի ավելի երկար ողջամիտ ժամկետի վերաբերյալ հիմնավորում չի ներկայացնում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 xml:space="preserve">» արտահայտությունները և նույն բաժնում «մատակարարման վերջնաժամկետը՝ 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2024թ</w:t>
      </w:r>
      <w:r w:rsidR="00B35C91" w:rsidRPr="00B35C91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 xml:space="preserve"> դեկտեմբերի 20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» փոխարինել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ՀՀ կառավարության 2017 թվականի մայիսի 4-ի թիվ 526-Ն որոշման հավելված 1-ի 18-րդ կետով նախատեսված համաձայնագիրն ուժի մեջ մտնելու օրվանից հետո 90 օրացուցային օրվա ընթացքում»</w:t>
      </w:r>
      <w:r w:rsidR="002877A5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14:paraId="0D0F458A" w14:textId="72C3187D" w:rsidR="005953AE" w:rsidRPr="00BD4155" w:rsidRDefault="005953AE" w:rsidP="00BD415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հիմնավորում</w:t>
      </w:r>
      <w:r w:rsidRPr="00295421">
        <w:rPr>
          <w:rFonts w:ascii="GHEA Grapalat" w:hAnsi="GHEA Grapalat" w:cs="Sylfaen"/>
          <w:b/>
          <w:sz w:val="20"/>
          <w:lang w:val="hy-AM"/>
        </w:rPr>
        <w:t>՝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="00BD4155" w:rsidRPr="00D92CAA">
        <w:rPr>
          <w:rFonts w:ascii="GHEA Grapalat" w:hAnsi="GHEA Grapalat" w:cs="Sylfaen"/>
          <w:sz w:val="20"/>
          <w:lang w:val="af-ZA"/>
        </w:rPr>
        <w:t>«Գնումների մասին» ՀՀ օրենքի 29-րդ հոդվածի պահանջների համաձայն</w:t>
      </w:r>
      <w:r w:rsidR="00BD4155">
        <w:rPr>
          <w:rFonts w:ascii="GHEA Grapalat" w:hAnsi="GHEA Grapalat" w:cs="Sylfaen"/>
          <w:sz w:val="20"/>
          <w:lang w:val="af-ZA"/>
        </w:rPr>
        <w:t>:</w:t>
      </w:r>
      <w:r w:rsidRPr="00295421">
        <w:rPr>
          <w:rFonts w:ascii="GHEA Grapalat" w:hAnsi="GHEA Grapalat" w:cs="Sylfaen"/>
          <w:sz w:val="12"/>
          <w:lang w:val="af-ZA"/>
        </w:rPr>
        <w:tab/>
      </w:r>
    </w:p>
    <w:p w14:paraId="1DEB8A37" w14:textId="1BF49A14" w:rsidR="005953AE" w:rsidRPr="00925F47" w:rsidRDefault="005953AE" w:rsidP="005953AE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295421">
        <w:rPr>
          <w:rFonts w:ascii="GHEA Grapalat" w:hAnsi="GHEA Grapalat" w:cs="Sylfaen"/>
          <w:sz w:val="20"/>
          <w:lang w:val="af-ZA"/>
        </w:rPr>
        <w:t>Սույն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հայտարարության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հետ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կապված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լրացուցիչ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տեղեկություններ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ստանալու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համար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կարող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եք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դիմել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925F47">
        <w:rPr>
          <w:rFonts w:ascii="GHEA Grapalat" w:hAnsi="GHEA Grapalat"/>
          <w:b/>
          <w:sz w:val="20"/>
          <w:lang w:val="af-ZA"/>
        </w:rPr>
        <w:t>ՊԳԿԿ-ԷԱՃԱՊՁԲ-2024/</w:t>
      </w:r>
      <w:r w:rsidR="00F82552">
        <w:rPr>
          <w:rFonts w:ascii="GHEA Grapalat" w:hAnsi="GHEA Grapalat"/>
          <w:b/>
          <w:sz w:val="20"/>
          <w:lang w:val="af-ZA"/>
        </w:rPr>
        <w:t>1</w:t>
      </w:r>
      <w:r w:rsidR="008C21C7">
        <w:rPr>
          <w:rFonts w:ascii="GHEA Grapalat" w:hAnsi="GHEA Grapalat"/>
          <w:b/>
          <w:sz w:val="20"/>
          <w:lang w:val="af-ZA"/>
        </w:rPr>
        <w:t>1</w:t>
      </w:r>
      <w:r>
        <w:rPr>
          <w:rFonts w:ascii="GHEA Grapalat" w:hAnsi="GHEA Grapalat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925F47">
        <w:rPr>
          <w:rFonts w:ascii="GHEA Grapalat" w:hAnsi="GHEA Grapalat" w:cs="Sylfaen"/>
          <w:sz w:val="20"/>
          <w:lang w:val="af-ZA"/>
        </w:rPr>
        <w:t>Լ</w:t>
      </w:r>
      <w:r w:rsidRPr="00925F47">
        <w:rPr>
          <w:rFonts w:ascii="Cambria Math" w:hAnsi="Cambria Math" w:cs="Cambria Math"/>
          <w:sz w:val="20"/>
          <w:lang w:val="af-ZA"/>
        </w:rPr>
        <w:t>․</w:t>
      </w:r>
      <w:r w:rsidRPr="00925F47">
        <w:rPr>
          <w:rFonts w:ascii="GHEA Grapalat" w:hAnsi="GHEA Grapalat" w:cs="Sylfaen"/>
          <w:sz w:val="20"/>
          <w:lang w:val="af-ZA"/>
        </w:rPr>
        <w:t xml:space="preserve"> Գևորգյանին</w:t>
      </w:r>
      <w:r w:rsidRPr="00295421">
        <w:rPr>
          <w:rFonts w:ascii="GHEA Grapalat" w:hAnsi="GHEA Grapalat" w:cs="Sylfaen"/>
          <w:sz w:val="20"/>
          <w:lang w:val="af-ZA"/>
        </w:rPr>
        <w:t>:</w:t>
      </w:r>
    </w:p>
    <w:p w14:paraId="7022139A" w14:textId="77777777" w:rsidR="005953AE" w:rsidRPr="0016186C" w:rsidRDefault="005953AE" w:rsidP="005953AE">
      <w:pPr>
        <w:spacing w:line="360" w:lineRule="auto"/>
        <w:jc w:val="both"/>
        <w:rPr>
          <w:rFonts w:ascii="GHEA Grapalat" w:hAnsi="GHEA Grapalat" w:cs="Sylfaen"/>
          <w:sz w:val="20"/>
          <w:lang w:val="hy-AM"/>
        </w:rPr>
      </w:pPr>
    </w:p>
    <w:p w14:paraId="665700EA" w14:textId="77777777" w:rsidR="005953AE" w:rsidRPr="00295421" w:rsidRDefault="005953AE" w:rsidP="005953A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Հեռախոս</w:t>
      </w:r>
      <w:r>
        <w:rPr>
          <w:rFonts w:ascii="GHEA Grapalat" w:hAnsi="GHEA Grapalat" w:cs="Sylfaen"/>
          <w:b/>
          <w:sz w:val="20"/>
          <w:lang w:val="af-ZA"/>
        </w:rPr>
        <w:t>՝ 011-54-66-40</w:t>
      </w:r>
    </w:p>
    <w:p w14:paraId="32CB0885" w14:textId="77777777" w:rsidR="005953AE" w:rsidRPr="00295421" w:rsidRDefault="005953AE" w:rsidP="005953A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 xml:space="preserve">Էլ. փոստ՝  </w:t>
      </w:r>
      <w:bookmarkStart w:id="0" w:name="_Hlk165986883"/>
      <w:r w:rsidRPr="00FA33FA">
        <w:rPr>
          <w:rFonts w:ascii="GHEA Grapalat" w:hAnsi="GHEA Grapalat"/>
          <w:b/>
          <w:i/>
          <w:sz w:val="20"/>
          <w:lang w:val="af-ZA"/>
        </w:rPr>
        <w:t>info@spm.</w:t>
      </w:r>
      <w:r>
        <w:rPr>
          <w:rFonts w:ascii="GHEA Grapalat" w:hAnsi="GHEA Grapalat"/>
          <w:b/>
          <w:i/>
          <w:sz w:val="20"/>
          <w:lang w:val="af-ZA"/>
        </w:rPr>
        <w:t>am</w:t>
      </w:r>
      <w:bookmarkEnd w:id="0"/>
      <w:r w:rsidRPr="005A50C8">
        <w:rPr>
          <w:rFonts w:ascii="GHEA Grapalat" w:hAnsi="GHEA Grapalat" w:cs="Arial Armenian"/>
          <w:sz w:val="20"/>
          <w:lang w:val="af-ZA"/>
        </w:rPr>
        <w:t>։</w:t>
      </w:r>
    </w:p>
    <w:p w14:paraId="3212A54B" w14:textId="77777777" w:rsidR="005953AE" w:rsidRPr="00295421" w:rsidRDefault="005953AE" w:rsidP="005953A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F9B23D1" w14:textId="407D0E8A" w:rsidR="00420A7A" w:rsidRPr="00B35C91" w:rsidRDefault="005953AE" w:rsidP="00B35C91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Պատվիրատո</w:t>
      </w:r>
      <w:r w:rsidRPr="00295421">
        <w:rPr>
          <w:rFonts w:ascii="GHEA Grapalat" w:hAnsi="GHEA Grapalat" w:cs="Sylfaen"/>
          <w:b/>
          <w:sz w:val="20"/>
        </w:rPr>
        <w:t>ւ՝</w:t>
      </w:r>
      <w:r w:rsidRPr="00295421">
        <w:rPr>
          <w:rFonts w:ascii="GHEA Grapalat" w:hAnsi="GHEA Grapalat" w:cs="Sylfaen"/>
          <w:b/>
          <w:sz w:val="20"/>
          <w:lang w:val="af-ZA"/>
        </w:rPr>
        <w:t xml:space="preserve">  </w:t>
      </w:r>
      <w:r>
        <w:rPr>
          <w:rFonts w:ascii="GHEA Grapalat" w:hAnsi="GHEA Grapalat" w:cs="Sylfaen"/>
          <w:b/>
          <w:sz w:val="20"/>
          <w:lang w:val="hy-AM"/>
        </w:rPr>
        <w:t>Պետական գույքի կառավարման կոմիտե</w:t>
      </w:r>
    </w:p>
    <w:sectPr w:rsidR="00420A7A" w:rsidRPr="00B35C91" w:rsidSect="00D025CD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C0ABE"/>
    <w:multiLevelType w:val="hybridMultilevel"/>
    <w:tmpl w:val="E676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2E52"/>
    <w:multiLevelType w:val="hybridMultilevel"/>
    <w:tmpl w:val="80D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328"/>
    <w:multiLevelType w:val="hybridMultilevel"/>
    <w:tmpl w:val="18BA00CA"/>
    <w:lvl w:ilvl="0" w:tplc="6E62145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1504564">
    <w:abstractNumId w:val="2"/>
  </w:num>
  <w:num w:numId="2" w16cid:durableId="1529248894">
    <w:abstractNumId w:val="0"/>
  </w:num>
  <w:num w:numId="3" w16cid:durableId="107389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7A"/>
    <w:rsid w:val="00004E24"/>
    <w:rsid w:val="00082991"/>
    <w:rsid w:val="000B1423"/>
    <w:rsid w:val="000E6191"/>
    <w:rsid w:val="00111A05"/>
    <w:rsid w:val="001644BC"/>
    <w:rsid w:val="001E475B"/>
    <w:rsid w:val="00232330"/>
    <w:rsid w:val="002329B3"/>
    <w:rsid w:val="00254E6E"/>
    <w:rsid w:val="002877A5"/>
    <w:rsid w:val="00293430"/>
    <w:rsid w:val="002D264B"/>
    <w:rsid w:val="00301798"/>
    <w:rsid w:val="00331227"/>
    <w:rsid w:val="00345270"/>
    <w:rsid w:val="00350C33"/>
    <w:rsid w:val="00366559"/>
    <w:rsid w:val="0038408F"/>
    <w:rsid w:val="003A52DE"/>
    <w:rsid w:val="003C77AF"/>
    <w:rsid w:val="003E5205"/>
    <w:rsid w:val="003F31E7"/>
    <w:rsid w:val="0041312D"/>
    <w:rsid w:val="00420A7A"/>
    <w:rsid w:val="00422423"/>
    <w:rsid w:val="004357BB"/>
    <w:rsid w:val="00452D08"/>
    <w:rsid w:val="004B346E"/>
    <w:rsid w:val="004C0667"/>
    <w:rsid w:val="004D6AEB"/>
    <w:rsid w:val="004E0DEA"/>
    <w:rsid w:val="004E4C66"/>
    <w:rsid w:val="00515B80"/>
    <w:rsid w:val="0052452D"/>
    <w:rsid w:val="00535C20"/>
    <w:rsid w:val="005615DA"/>
    <w:rsid w:val="00574C09"/>
    <w:rsid w:val="005953AE"/>
    <w:rsid w:val="005B3B63"/>
    <w:rsid w:val="005C1939"/>
    <w:rsid w:val="00625A06"/>
    <w:rsid w:val="00672B2D"/>
    <w:rsid w:val="006C792A"/>
    <w:rsid w:val="006F3CFD"/>
    <w:rsid w:val="007546FA"/>
    <w:rsid w:val="00766474"/>
    <w:rsid w:val="007774CD"/>
    <w:rsid w:val="007A4648"/>
    <w:rsid w:val="007D733B"/>
    <w:rsid w:val="007F1E0E"/>
    <w:rsid w:val="0081145F"/>
    <w:rsid w:val="00884C38"/>
    <w:rsid w:val="0088678C"/>
    <w:rsid w:val="008904BC"/>
    <w:rsid w:val="008A4DDD"/>
    <w:rsid w:val="008B05C5"/>
    <w:rsid w:val="008C21C7"/>
    <w:rsid w:val="008D741A"/>
    <w:rsid w:val="00917B2B"/>
    <w:rsid w:val="00925489"/>
    <w:rsid w:val="00941F20"/>
    <w:rsid w:val="00954230"/>
    <w:rsid w:val="0096216B"/>
    <w:rsid w:val="00977A4C"/>
    <w:rsid w:val="009952C9"/>
    <w:rsid w:val="009A15E4"/>
    <w:rsid w:val="009D39CC"/>
    <w:rsid w:val="009D77FA"/>
    <w:rsid w:val="00A12240"/>
    <w:rsid w:val="00A677E3"/>
    <w:rsid w:val="00AB669F"/>
    <w:rsid w:val="00AD1BAA"/>
    <w:rsid w:val="00AF103F"/>
    <w:rsid w:val="00AF4FAF"/>
    <w:rsid w:val="00B213F4"/>
    <w:rsid w:val="00B24EFB"/>
    <w:rsid w:val="00B35465"/>
    <w:rsid w:val="00B35C91"/>
    <w:rsid w:val="00B727B1"/>
    <w:rsid w:val="00BD4155"/>
    <w:rsid w:val="00BE1257"/>
    <w:rsid w:val="00BF1102"/>
    <w:rsid w:val="00BF36D4"/>
    <w:rsid w:val="00CC01E6"/>
    <w:rsid w:val="00CC2B11"/>
    <w:rsid w:val="00CF50CA"/>
    <w:rsid w:val="00CF55BD"/>
    <w:rsid w:val="00D025CD"/>
    <w:rsid w:val="00D13906"/>
    <w:rsid w:val="00D40D87"/>
    <w:rsid w:val="00DA37B3"/>
    <w:rsid w:val="00DC61F7"/>
    <w:rsid w:val="00E024A9"/>
    <w:rsid w:val="00E0799C"/>
    <w:rsid w:val="00E1077F"/>
    <w:rsid w:val="00E23064"/>
    <w:rsid w:val="00E23370"/>
    <w:rsid w:val="00E253DF"/>
    <w:rsid w:val="00E31164"/>
    <w:rsid w:val="00E77134"/>
    <w:rsid w:val="00E9596F"/>
    <w:rsid w:val="00ED05C0"/>
    <w:rsid w:val="00F63175"/>
    <w:rsid w:val="00F82552"/>
    <w:rsid w:val="00FA33FA"/>
    <w:rsid w:val="00FD393D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1520"/>
  <w15:chartTrackingRefBased/>
  <w15:docId w15:val="{F1B568E3-469B-4551-9623-F53C2A1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33F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59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33F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6">
    <w:name w:val="Hyperlink"/>
    <w:rsid w:val="00FA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F25F-18BD-4DAF-B303-C144156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Marine-Parsadanyan</dc:creator>
  <cp:keywords/>
  <dc:description/>
  <cp:lastModifiedBy>User</cp:lastModifiedBy>
  <cp:revision>10</cp:revision>
  <cp:lastPrinted>2024-05-10T11:20:00Z</cp:lastPrinted>
  <dcterms:created xsi:type="dcterms:W3CDTF">2024-05-08T13:11:00Z</dcterms:created>
  <dcterms:modified xsi:type="dcterms:W3CDTF">2024-05-10T11:20:00Z</dcterms:modified>
</cp:coreProperties>
</file>